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D7EC" w14:textId="77777777" w:rsidR="00F06B4E" w:rsidRDefault="00F06B4E" w:rsidP="00F06B4E"/>
    <w:p w14:paraId="30E9F6FE" w14:textId="4176C8CA" w:rsidR="00F06B4E" w:rsidRPr="00F06B4E" w:rsidRDefault="00F06B4E" w:rsidP="00F06B4E">
      <w:pPr>
        <w:rPr>
          <w:b/>
          <w:bCs/>
          <w:sz w:val="26"/>
          <w:szCs w:val="26"/>
          <w:u w:val="single"/>
        </w:rPr>
      </w:pPr>
      <w:r w:rsidRPr="00F06B4E">
        <w:rPr>
          <w:b/>
          <w:bCs/>
          <w:sz w:val="26"/>
          <w:szCs w:val="26"/>
          <w:u w:val="single"/>
        </w:rPr>
        <w:t xml:space="preserve"> Termine für die Karwoche und Ostern 2025</w:t>
      </w:r>
    </w:p>
    <w:p w14:paraId="1AB53622" w14:textId="77777777" w:rsidR="00F06B4E" w:rsidRDefault="00F06B4E" w:rsidP="00F06B4E">
      <w:r>
        <w:t xml:space="preserve"> </w:t>
      </w:r>
    </w:p>
    <w:p w14:paraId="306A1B81" w14:textId="7B395382" w:rsidR="00F06B4E" w:rsidRPr="00F06B4E" w:rsidRDefault="00F06B4E" w:rsidP="00F06B4E">
      <w:pPr>
        <w:rPr>
          <w:b/>
          <w:bCs/>
        </w:rPr>
      </w:pPr>
      <w:r w:rsidRPr="00F06B4E">
        <w:rPr>
          <w:b/>
          <w:bCs/>
        </w:rPr>
        <w:t>Zürich</w:t>
      </w:r>
      <w:r w:rsidRPr="00F06B4E">
        <w:rPr>
          <w:b/>
          <w:bCs/>
        </w:rPr>
        <w:t xml:space="preserve"> - </w:t>
      </w:r>
      <w:r w:rsidRPr="00F06B4E">
        <w:rPr>
          <w:b/>
          <w:bCs/>
        </w:rPr>
        <w:t>Karwoche</w:t>
      </w:r>
    </w:p>
    <w:p w14:paraId="71ADF0D0" w14:textId="77777777" w:rsidR="00F06B4E" w:rsidRDefault="00F06B4E" w:rsidP="00F06B4E">
      <w:r>
        <w:t>-------------------------------------------------------------------</w:t>
      </w:r>
    </w:p>
    <w:p w14:paraId="38FC4A4F" w14:textId="77777777" w:rsidR="00F06B4E" w:rsidRPr="00F06B4E" w:rsidRDefault="00F06B4E" w:rsidP="00F06B4E">
      <w:pPr>
        <w:rPr>
          <w:b/>
          <w:bCs/>
        </w:rPr>
      </w:pPr>
      <w:r w:rsidRPr="00F06B4E">
        <w:rPr>
          <w:b/>
          <w:bCs/>
        </w:rPr>
        <w:t>13.04 Palmsonntag</w:t>
      </w:r>
    </w:p>
    <w:p w14:paraId="41BB7E28" w14:textId="77777777" w:rsidR="00F06B4E" w:rsidRDefault="00F06B4E" w:rsidP="00F06B4E">
      <w:r>
        <w:t>12.15 Uhr: Gottesdienst (Oberkirche)</w:t>
      </w:r>
    </w:p>
    <w:p w14:paraId="50E3ACFB" w14:textId="77777777" w:rsidR="00F06B4E" w:rsidRDefault="00F06B4E" w:rsidP="00F06B4E">
      <w:r>
        <w:t>17.04 Gründonnerstag</w:t>
      </w:r>
    </w:p>
    <w:p w14:paraId="496FFAF7" w14:textId="77777777" w:rsidR="00F06B4E" w:rsidRDefault="00F06B4E" w:rsidP="00F06B4E">
      <w:r>
        <w:t>19.00 Uhr: Liturgie mit der Schweizer Gemeinde (Oberkirche)</w:t>
      </w:r>
    </w:p>
    <w:p w14:paraId="67FBB124" w14:textId="77777777" w:rsidR="00F06B4E" w:rsidRPr="00F06B4E" w:rsidRDefault="00F06B4E" w:rsidP="00F06B4E">
      <w:pPr>
        <w:rPr>
          <w:b/>
          <w:bCs/>
        </w:rPr>
      </w:pPr>
      <w:r w:rsidRPr="00F06B4E">
        <w:rPr>
          <w:b/>
          <w:bCs/>
        </w:rPr>
        <w:t>18.04 Karfreitag</w:t>
      </w:r>
    </w:p>
    <w:p w14:paraId="3DC7A2FF" w14:textId="77777777" w:rsidR="00F06B4E" w:rsidRDefault="00F06B4E" w:rsidP="00F06B4E">
      <w:r>
        <w:t>18.00 Uhr: Liturgie (Oberkirche)</w:t>
      </w:r>
    </w:p>
    <w:p w14:paraId="2EC4E036" w14:textId="50906D5D" w:rsidR="00F06B4E" w:rsidRPr="00F06B4E" w:rsidRDefault="00F06B4E" w:rsidP="00F06B4E">
      <w:pPr>
        <w:rPr>
          <w:b/>
          <w:bCs/>
        </w:rPr>
      </w:pPr>
      <w:r w:rsidRPr="00F06B4E">
        <w:rPr>
          <w:b/>
          <w:bCs/>
        </w:rPr>
        <w:t>19.04 Karsamstag</w:t>
      </w:r>
    </w:p>
    <w:p w14:paraId="3EE40DA4" w14:textId="437CA3C7" w:rsidR="00F06B4E" w:rsidRDefault="00F06B4E" w:rsidP="00F06B4E">
      <w:r>
        <w:t xml:space="preserve">9.30 Uhr und 11.00 Uhr: Segnung der </w:t>
      </w:r>
      <w:proofErr w:type="gramStart"/>
      <w:r>
        <w:t>Lebensmittel  und</w:t>
      </w:r>
      <w:proofErr w:type="gramEnd"/>
      <w:r>
        <w:t xml:space="preserve"> nach der Abendliturgie (Unterkirche)</w:t>
      </w:r>
    </w:p>
    <w:p w14:paraId="4DEC3434" w14:textId="4FC05BCE" w:rsidR="00F06B4E" w:rsidRDefault="00F06B4E" w:rsidP="00F06B4E">
      <w:r>
        <w:t>17.00: Liturgie in der (unteren Kirche)</w:t>
      </w:r>
    </w:p>
    <w:p w14:paraId="218ED191" w14:textId="77777777" w:rsidR="00F06B4E" w:rsidRDefault="00F06B4E" w:rsidP="00F06B4E"/>
    <w:p w14:paraId="799B90BE" w14:textId="77777777" w:rsidR="00F06B4E" w:rsidRPr="00F06B4E" w:rsidRDefault="00F06B4E" w:rsidP="00F06B4E">
      <w:pPr>
        <w:rPr>
          <w:b/>
          <w:bCs/>
        </w:rPr>
      </w:pPr>
      <w:r w:rsidRPr="00F06B4E">
        <w:rPr>
          <w:b/>
          <w:bCs/>
        </w:rPr>
        <w:t>Ostern</w:t>
      </w:r>
    </w:p>
    <w:p w14:paraId="600CD1C4" w14:textId="77777777" w:rsidR="00F06B4E" w:rsidRDefault="00F06B4E" w:rsidP="00F06B4E">
      <w:r>
        <w:t>-------------------------------------------------------------------</w:t>
      </w:r>
    </w:p>
    <w:p w14:paraId="66D83912" w14:textId="77777777" w:rsidR="00F06B4E" w:rsidRPr="00F06B4E" w:rsidRDefault="00F06B4E" w:rsidP="00F06B4E">
      <w:pPr>
        <w:rPr>
          <w:b/>
          <w:bCs/>
        </w:rPr>
      </w:pPr>
      <w:r w:rsidRPr="00F06B4E">
        <w:rPr>
          <w:b/>
          <w:bCs/>
        </w:rPr>
        <w:t>20.04 Auferstehungssonntag</w:t>
      </w:r>
    </w:p>
    <w:p w14:paraId="101264D3" w14:textId="77777777" w:rsidR="00F06B4E" w:rsidRDefault="00F06B4E" w:rsidP="00F06B4E">
      <w:r>
        <w:t>12.15 Uhr: Gottesdienst (obere Kirche)</w:t>
      </w:r>
    </w:p>
    <w:p w14:paraId="2CB29ABE" w14:textId="77777777" w:rsidR="00F06B4E" w:rsidRPr="00F06B4E" w:rsidRDefault="00F06B4E" w:rsidP="00F06B4E">
      <w:pPr>
        <w:rPr>
          <w:b/>
          <w:bCs/>
        </w:rPr>
      </w:pPr>
      <w:r w:rsidRPr="00F06B4E">
        <w:rPr>
          <w:b/>
          <w:bCs/>
        </w:rPr>
        <w:t>21.04 Ostermontag</w:t>
      </w:r>
    </w:p>
    <w:p w14:paraId="5AE72551" w14:textId="77777777" w:rsidR="00F06B4E" w:rsidRDefault="00F06B4E" w:rsidP="00F06B4E">
      <w:r>
        <w:t>12.15 Uhr: Gottesdienst (Oberkirche)</w:t>
      </w:r>
    </w:p>
    <w:p w14:paraId="708F7A67" w14:textId="77777777" w:rsidR="00F06B4E" w:rsidRDefault="00F06B4E" w:rsidP="00F06B4E"/>
    <w:p w14:paraId="7C25568C" w14:textId="707AF2D0" w:rsidR="00F06B4E" w:rsidRPr="00F06B4E" w:rsidRDefault="00F06B4E" w:rsidP="00F06B4E">
      <w:pPr>
        <w:rPr>
          <w:b/>
          <w:bCs/>
        </w:rPr>
      </w:pPr>
      <w:r w:rsidRPr="00F06B4E">
        <w:rPr>
          <w:b/>
          <w:bCs/>
        </w:rPr>
        <w:t xml:space="preserve">Winterthur </w:t>
      </w:r>
      <w:r w:rsidRPr="00F06B4E">
        <w:rPr>
          <w:b/>
          <w:bCs/>
        </w:rPr>
        <w:t xml:space="preserve">- </w:t>
      </w:r>
      <w:r w:rsidRPr="00F06B4E">
        <w:rPr>
          <w:b/>
          <w:bCs/>
        </w:rPr>
        <w:t>Karwoche</w:t>
      </w:r>
    </w:p>
    <w:p w14:paraId="3F7643C7" w14:textId="77777777" w:rsidR="00F06B4E" w:rsidRDefault="00F06B4E" w:rsidP="00F06B4E">
      <w:r>
        <w:t>-------------------------------------------------------------------</w:t>
      </w:r>
    </w:p>
    <w:p w14:paraId="3712FA24" w14:textId="77777777" w:rsidR="00F06B4E" w:rsidRPr="00F06B4E" w:rsidRDefault="00F06B4E" w:rsidP="00F06B4E">
      <w:pPr>
        <w:rPr>
          <w:b/>
          <w:bCs/>
        </w:rPr>
      </w:pPr>
      <w:r w:rsidRPr="00F06B4E">
        <w:rPr>
          <w:b/>
          <w:bCs/>
        </w:rPr>
        <w:t>18.04 Karfreitag</w:t>
      </w:r>
    </w:p>
    <w:p w14:paraId="6E13108A" w14:textId="77777777" w:rsidR="00F06B4E" w:rsidRDefault="00F06B4E" w:rsidP="00F06B4E">
      <w:r>
        <w:t xml:space="preserve">19.00 Uhr: Liturgie </w:t>
      </w:r>
    </w:p>
    <w:p w14:paraId="6C6E79B0" w14:textId="77777777" w:rsidR="00F06B4E" w:rsidRPr="00F06B4E" w:rsidRDefault="00F06B4E" w:rsidP="00F06B4E">
      <w:pPr>
        <w:rPr>
          <w:b/>
          <w:bCs/>
        </w:rPr>
      </w:pPr>
      <w:r w:rsidRPr="00F06B4E">
        <w:rPr>
          <w:b/>
          <w:bCs/>
        </w:rPr>
        <w:t>19.04 Karsamstag</w:t>
      </w:r>
    </w:p>
    <w:p w14:paraId="653F4301" w14:textId="7EE17D19" w:rsidR="00F06B4E" w:rsidRDefault="00F06B4E" w:rsidP="00F06B4E">
      <w:r>
        <w:t>12.00 Uhr und 13.00 Uhr: Segnung der Lebensmittel</w:t>
      </w:r>
    </w:p>
    <w:p w14:paraId="46FA771F" w14:textId="77777777" w:rsidR="00F06B4E" w:rsidRPr="00F06B4E" w:rsidRDefault="00F06B4E" w:rsidP="00F06B4E">
      <w:pPr>
        <w:rPr>
          <w:b/>
          <w:bCs/>
        </w:rPr>
      </w:pPr>
      <w:r w:rsidRPr="00F06B4E">
        <w:rPr>
          <w:b/>
          <w:bCs/>
        </w:rPr>
        <w:t>Ostern</w:t>
      </w:r>
    </w:p>
    <w:p w14:paraId="11B8C079" w14:textId="77777777" w:rsidR="00F06B4E" w:rsidRDefault="00F06B4E" w:rsidP="00F06B4E">
      <w:r>
        <w:t>-------------------------------------------------------------------</w:t>
      </w:r>
    </w:p>
    <w:p w14:paraId="77BC9E1F" w14:textId="77777777" w:rsidR="00F06B4E" w:rsidRPr="00F06B4E" w:rsidRDefault="00F06B4E" w:rsidP="00F06B4E">
      <w:pPr>
        <w:rPr>
          <w:b/>
          <w:bCs/>
        </w:rPr>
      </w:pPr>
      <w:r w:rsidRPr="00F06B4E">
        <w:rPr>
          <w:b/>
          <w:bCs/>
        </w:rPr>
        <w:t>20.04 Auferstehungssonntag</w:t>
      </w:r>
    </w:p>
    <w:p w14:paraId="766247C3" w14:textId="1A0B05FF" w:rsidR="00A73B7E" w:rsidRDefault="00F06B4E" w:rsidP="00F06B4E">
      <w:r>
        <w:t>17.00 Uhr: Messe.</w:t>
      </w:r>
    </w:p>
    <w:sectPr w:rsidR="00A73B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E"/>
    <w:rsid w:val="00A73B7E"/>
    <w:rsid w:val="00F0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A54C"/>
  <w15:chartTrackingRefBased/>
  <w15:docId w15:val="{F9FA85EF-9283-4C36-90A5-17628C8D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845</Characters>
  <Application>Microsoft Office Word</Application>
  <DocSecurity>0</DocSecurity>
  <Lines>7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1</cp:revision>
  <dcterms:created xsi:type="dcterms:W3CDTF">2025-03-23T10:36:00Z</dcterms:created>
  <dcterms:modified xsi:type="dcterms:W3CDTF">2025-03-23T10:40:00Z</dcterms:modified>
</cp:coreProperties>
</file>